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BB0B94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Information about the authors: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Bulakhovska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Yu. L. – Acad. Academy of Sciences of Higher Education,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Dr. </w:t>
      </w: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. Sciences, prof., prov. of science co-consultant In-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Institute of Literature named after T. G. Shevchenko, National Academy of Sciences of Ukraine.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Vakhnina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L. K. – candidate. </w:t>
      </w: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. of Sciences, prof., head department of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hAnsi="Times New Roman" w:cs="Times New Roman"/>
          <w:sz w:val="28"/>
          <w:szCs w:val="28"/>
          <w:lang w:val="en"/>
        </w:rPr>
        <w:t xml:space="preserve">trends and folk art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Vengrenivska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M. A. – candidate. </w:t>
      </w: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. of Science, Assoc. department of re-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of Classical Studies of the Institute of Philology of KNU named after </w:t>
      </w: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Taras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Shevchenko.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Guts M. V. - candidate. </w:t>
      </w: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philol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. Sciences, Prof. department of Slavic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of Philology and General Linguistics of the Kyiv International</w:t>
      </w:r>
    </w:p>
    <w:p w:rsidR="00BB0B94" w:rsidRPr="00BB0B94" w:rsidRDefault="00BB0B94" w:rsidP="00BB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>th</w:t>
      </w:r>
      <w:proofErr w:type="spellEnd"/>
      <w:r w:rsidRPr="00BB0B94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university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Karatsuba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M.Yu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. - candidate.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Ar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t. of science collaborator from</w:t>
      </w:r>
      <w:r w:rsidRPr="00BB0B94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works of art and folk creativity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Kuzyk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V. V. - candidate. art historian, Art. of science collaborator department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Musicology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Mykytenko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O. O. – candidate.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philol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. Sciences, prov. of science collaborator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department of art and folk art of foreign countries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Naulko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V. I. - Dr.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History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Science, Prof., Member-Cor. NAS of Ukraine,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lastRenderedPageBreak/>
        <w:t>Kyiv Slavic University.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Neuvazhnyj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F. - prof. Warsaw University and Lu-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Maria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Sklodowska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-Curie University of Blin, head cafe-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Dr. Ukrainian studies.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Radyshevskyi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R. P. - Doctor of Philology of Sciences, Prof., Member of the Board of Directors National Academy of Sciences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Ukraine, head Department of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Polonistics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, Institute of Philology, KNU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named after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Taras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Shevchenko.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http://www.etnolog.org.ua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Ruda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T. P. - Doctor of Philology. Sciences, prov. of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science collaborator department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art and folk creativity of foreign countries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Skorulska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R. M. - head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Mykola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Lysenko Museum (Museum of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prominent figures of Ukrainian cul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ture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Lesya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Ukrainka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Mykola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Lysenko,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Mykhailo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Starytskyi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Panas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Saksaganskyi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), laureate </w:t>
      </w:r>
      <w:bookmarkStart w:id="0" w:name="_GoBack"/>
      <w:bookmarkEnd w:id="0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award named after M. V. Lysenko.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Filts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B. M. - candidate. art historian, Art. scientific collaboration from-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Department of Musicology 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Shirokova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N. V. - junior. of science collaborator department of theater studies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and cultural studies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NAS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</w:p>
    <w:p w:rsidR="00BB0B94" w:rsidRPr="00BB0B94" w:rsidRDefault="00BB0B94" w:rsidP="00BB0B9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Shumada</w:t>
      </w:r>
      <w:proofErr w:type="spellEnd"/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N. S. - Doctor of Philology. Sciences, Prof.</w:t>
      </w:r>
    </w:p>
    <w:p w:rsidR="00F20D08" w:rsidRDefault="00F20D08" w:rsidP="00BB0B94">
      <w:pPr>
        <w:spacing w:line="360" w:lineRule="auto"/>
        <w:jc w:val="both"/>
      </w:pPr>
    </w:p>
    <w:sectPr w:rsidR="00F20D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94"/>
    <w:rsid w:val="00BB0B94"/>
    <w:rsid w:val="00F2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9EE2"/>
  <w15:chartTrackingRefBased/>
  <w15:docId w15:val="{951070F2-ADBC-4F42-96E3-A945AF1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B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B0B9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B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2670</Characters>
  <Application>Microsoft Office Word</Application>
  <DocSecurity>0</DocSecurity>
  <Lines>157</Lines>
  <Paragraphs>127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Miroslava</cp:lastModifiedBy>
  <cp:revision>1</cp:revision>
  <dcterms:created xsi:type="dcterms:W3CDTF">2022-09-23T13:25:00Z</dcterms:created>
  <dcterms:modified xsi:type="dcterms:W3CDTF">2022-09-23T13:35:00Z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b0b8cd53-d2c6-48d6-9bc6-50d8e4a5478f</vt:lpwstr>
  </property>
</Properties>
</file>